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D5" w:rsidRDefault="00FF1467">
      <w:r>
        <w:t xml:space="preserve">Link para acceder a la plataforma del CERI </w:t>
      </w:r>
    </w:p>
    <w:p w:rsidR="00FF1467" w:rsidRDefault="00FF1467">
      <w:r w:rsidRPr="00FF1467">
        <w:t>http://54.159.37.133/lab</w:t>
      </w:r>
      <w:bookmarkStart w:id="0" w:name="_GoBack"/>
      <w:bookmarkEnd w:id="0"/>
    </w:p>
    <w:sectPr w:rsidR="00FF14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67"/>
    <w:rsid w:val="00626BF6"/>
    <w:rsid w:val="007B60A6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C9DEEB-5EFD-4DFF-8C52-1EB22AC9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marhel berrio rodriguez</dc:creator>
  <cp:keywords/>
  <dc:description/>
  <cp:lastModifiedBy>marhel berrio rodriguez</cp:lastModifiedBy>
  <cp:revision>1</cp:revision>
  <dcterms:created xsi:type="dcterms:W3CDTF">2017-04-28T21:01:00Z</dcterms:created>
  <dcterms:modified xsi:type="dcterms:W3CDTF">2017-04-28T21:01:00Z</dcterms:modified>
</cp:coreProperties>
</file>